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209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9209"/>
      </w:tblGrid>
      <w:tr w:rsidR="00973885" w:rsidRPr="000B38AD" w14:paraId="2B018AE5" w14:textId="77777777" w:rsidTr="00ED45AF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10174" w14:textId="0C0D034B" w:rsidR="00973885" w:rsidRPr="000B38AD" w:rsidRDefault="003E4FAD" w:rsidP="00AF426B">
            <w:pPr>
              <w:pStyle w:val="Titolo2"/>
            </w:pPr>
            <w:r w:rsidRPr="004B1911">
              <w:rPr>
                <w:szCs w:val="24"/>
              </w:rPr>
              <w:t>Per ogni impresa per la quale è stata compilata la “scheda di partenariato” [una scheda per ogni impresa partner dell’impresa richiedente e per le imprese partner delle eventuali collegate, i cui dati non sono ancora ripresi nei conti consolidati (</w:t>
            </w:r>
            <w:r w:rsidRPr="004B1911">
              <w:rPr>
                <w:rStyle w:val="Rimandonotaapidipagina"/>
                <w:szCs w:val="24"/>
              </w:rPr>
              <w:footnoteReference w:id="1"/>
            </w:r>
            <w:r w:rsidRPr="004B1911">
              <w:rPr>
                <w:szCs w:val="24"/>
              </w:rPr>
              <w:t xml:space="preserve">)], i dati della corrispondente tabella </w:t>
            </w:r>
            <w:r w:rsidR="00983F84" w:rsidRPr="004B1911">
              <w:rPr>
                <w:szCs w:val="24"/>
              </w:rPr>
              <w:t>“partenariato</w:t>
            </w:r>
            <w:r w:rsidRPr="004B1911">
              <w:rPr>
                <w:szCs w:val="24"/>
              </w:rPr>
              <w:t>” vanno riportati nella tabella riassuntiva seguente:</w:t>
            </w:r>
          </w:p>
        </w:tc>
      </w:tr>
    </w:tbl>
    <w:tbl>
      <w:tblPr>
        <w:tblStyle w:val="Grigliatabellachiar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3116"/>
        <w:gridCol w:w="1132"/>
        <w:gridCol w:w="2268"/>
        <w:gridCol w:w="2693"/>
      </w:tblGrid>
      <w:tr w:rsidR="003B1B80" w:rsidRPr="000B38AD" w14:paraId="2CE8289C" w14:textId="77777777" w:rsidTr="00B0417E">
        <w:trPr>
          <w:trHeight w:val="41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639C8F19" w14:textId="77777777" w:rsidR="003B1B80" w:rsidRPr="004B1911" w:rsidRDefault="003B1B80" w:rsidP="003B1B80">
            <w:pPr>
              <w:pStyle w:val="Titolo2"/>
              <w:jc w:val="center"/>
              <w:rPr>
                <w:szCs w:val="24"/>
              </w:rPr>
            </w:pPr>
            <w:r w:rsidRPr="004B1911">
              <w:rPr>
                <w:szCs w:val="24"/>
              </w:rPr>
              <w:t>TABELLA A</w:t>
            </w:r>
          </w:p>
          <w:p w14:paraId="054B1819" w14:textId="39D6297E" w:rsidR="00983F84" w:rsidRPr="00983F84" w:rsidRDefault="00983F84" w:rsidP="003B1B80">
            <w:pPr>
              <w:pStyle w:val="Titolo2"/>
              <w:jc w:val="center"/>
              <w:rPr>
                <w:i/>
                <w:iCs/>
              </w:rPr>
            </w:pPr>
            <w:r w:rsidRPr="004B1911">
              <w:rPr>
                <w:i/>
                <w:iCs/>
                <w:szCs w:val="24"/>
              </w:rPr>
              <w:t>I dati inseriti risultano da un calcolo proporzionale effettuato nella scheda di partenariato compilata per ogni impresa partner diretta o indiretta</w:t>
            </w:r>
          </w:p>
        </w:tc>
      </w:tr>
      <w:tr w:rsidR="008077A2" w:rsidRPr="000B38AD" w14:paraId="550C0480" w14:textId="77777777" w:rsidTr="008077A2">
        <w:trPr>
          <w:trHeight w:val="41"/>
        </w:trPr>
        <w:tc>
          <w:tcPr>
            <w:tcW w:w="3116" w:type="dxa"/>
            <w:shd w:val="clear" w:color="auto" w:fill="D9D9D9" w:themeFill="background1" w:themeFillShade="D9"/>
          </w:tcPr>
          <w:p w14:paraId="410D139C" w14:textId="77777777" w:rsidR="008077A2" w:rsidRDefault="003B1B80" w:rsidP="00140045">
            <w:pPr>
              <w:pStyle w:val="Titolo2"/>
            </w:pPr>
            <w:r>
              <w:t>Impresa partner</w:t>
            </w:r>
          </w:p>
          <w:p w14:paraId="6CD71B4A" w14:textId="6AA4AEF6" w:rsidR="003B1B80" w:rsidRDefault="003B1B80" w:rsidP="00140045">
            <w:pPr>
              <w:pStyle w:val="Titolo2"/>
            </w:pPr>
            <w:r>
              <w:t>(indicare nome/denominazione)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14DC5E2F" w14:textId="77777777" w:rsidR="008077A2" w:rsidRPr="00DF1C3A" w:rsidRDefault="008077A2" w:rsidP="00140045">
            <w:pPr>
              <w:pStyle w:val="Titolo2"/>
            </w:pPr>
            <w:r>
              <w:t>Effettivi (ULA)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3EE869" w14:textId="3A776978" w:rsidR="008077A2" w:rsidRPr="00DF1C3A" w:rsidRDefault="008077A2" w:rsidP="00140045">
            <w:pPr>
              <w:pStyle w:val="Titolo2"/>
            </w:pPr>
            <w:r>
              <w:t>Fatturato (*)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F66C7CD" w14:textId="3AD1938F" w:rsidR="008077A2" w:rsidRPr="00DF1C3A" w:rsidRDefault="008077A2" w:rsidP="00140045">
            <w:pPr>
              <w:pStyle w:val="Titolo2"/>
            </w:pPr>
            <w:r>
              <w:t>Totale di Bilancio (*)</w:t>
            </w:r>
          </w:p>
        </w:tc>
      </w:tr>
      <w:tr w:rsidR="008077A2" w:rsidRPr="000B38AD" w14:paraId="0A12A320" w14:textId="77777777" w:rsidTr="003B1B80">
        <w:trPr>
          <w:trHeight w:val="41"/>
        </w:trPr>
        <w:tc>
          <w:tcPr>
            <w:tcW w:w="3116" w:type="dxa"/>
            <w:shd w:val="clear" w:color="auto" w:fill="auto"/>
          </w:tcPr>
          <w:sdt>
            <w:sdtPr>
              <w:id w:val="2387646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2C97760" w14:textId="5516CECE" w:rsidR="008077A2" w:rsidRDefault="003B1B80" w:rsidP="008077A2">
                <w:pPr>
                  <w:pStyle w:val="Titolo2"/>
                  <w:numPr>
                    <w:ilvl w:val="0"/>
                    <w:numId w:val="14"/>
                  </w:num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5069ADEB" w14:textId="77777777" w:rsidR="003B1B80" w:rsidRPr="003B1B80" w:rsidRDefault="003B1B80" w:rsidP="003B1B80"/>
          <w:p w14:paraId="57B4B772" w14:textId="77777777" w:rsidR="003B1B80" w:rsidRDefault="003B1B80" w:rsidP="003B1B80">
            <w:pPr>
              <w:rPr>
                <w:rFonts w:asciiTheme="majorHAnsi" w:eastAsiaTheme="majorEastAsia" w:hAnsiTheme="majorHAnsi" w:cstheme="majorBidi"/>
                <w:b/>
                <w:szCs w:val="26"/>
              </w:rPr>
            </w:pPr>
          </w:p>
          <w:p w14:paraId="07ECA9F5" w14:textId="0141E32C" w:rsidR="003B1B80" w:rsidRPr="003B1B80" w:rsidRDefault="003B1B80" w:rsidP="003B1B80"/>
        </w:tc>
        <w:sdt>
          <w:sdtPr>
            <w:id w:val="-617216193"/>
            <w:placeholder>
              <w:docPart w:val="CD5F7C6BCEDD44479E25026FAE3D5F6C"/>
            </w:placeholder>
            <w:showingPlcHdr/>
            <w:text/>
          </w:sdtPr>
          <w:sdtEndPr/>
          <w:sdtContent>
            <w:tc>
              <w:tcPr>
                <w:tcW w:w="1132" w:type="dxa"/>
                <w:shd w:val="clear" w:color="auto" w:fill="auto"/>
              </w:tcPr>
              <w:p w14:paraId="1D40C8E3" w14:textId="2CA6C5F7" w:rsidR="008077A2" w:rsidRPr="00140045" w:rsidRDefault="008077A2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827901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01B704E" w14:textId="54AE362D" w:rsidR="008077A2" w:rsidRPr="00140045" w:rsidRDefault="008077A2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63615172"/>
            <w:placeholder>
              <w:docPart w:val="CD5F7C6BCEDD44479E25026FAE3D5F6C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5813C8FE" w14:textId="366BC96F" w:rsidR="008077A2" w:rsidRPr="00140045" w:rsidRDefault="008077A2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077A2" w:rsidRPr="000B38AD" w14:paraId="69B20755" w14:textId="77777777" w:rsidTr="003B1B80">
        <w:trPr>
          <w:trHeight w:val="41"/>
        </w:trPr>
        <w:sdt>
          <w:sdtPr>
            <w:id w:val="-944770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6" w:type="dxa"/>
                <w:shd w:val="clear" w:color="auto" w:fill="auto"/>
              </w:tcPr>
              <w:p w14:paraId="646530BA" w14:textId="5EF61AAC" w:rsidR="008077A2" w:rsidRDefault="003B1B80" w:rsidP="003B1B80">
                <w:pPr>
                  <w:pStyle w:val="Paragrafoelenco"/>
                  <w:numPr>
                    <w:ilvl w:val="0"/>
                    <w:numId w:val="14"/>
                  </w:num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5358816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" w:type="dxa"/>
                <w:shd w:val="clear" w:color="auto" w:fill="auto"/>
              </w:tcPr>
              <w:p w14:paraId="190B310E" w14:textId="735A0847" w:rsidR="008077A2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498840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D65A5A0" w14:textId="11B3DB93" w:rsidR="008077A2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5020761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1F8FC62A" w14:textId="5612F0D8" w:rsidR="008077A2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B1B80" w:rsidRPr="000B38AD" w14:paraId="43647CB6" w14:textId="77777777" w:rsidTr="003B1B80">
        <w:trPr>
          <w:trHeight w:val="41"/>
        </w:trPr>
        <w:sdt>
          <w:sdtPr>
            <w:id w:val="-1277247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6" w:type="dxa"/>
                <w:shd w:val="clear" w:color="auto" w:fill="auto"/>
              </w:tcPr>
              <w:p w14:paraId="5255BAA6" w14:textId="6A79024D" w:rsidR="003B1B80" w:rsidRDefault="003B1B80" w:rsidP="003B1B80">
                <w:pPr>
                  <w:pStyle w:val="Paragrafoelenco"/>
                  <w:numPr>
                    <w:ilvl w:val="0"/>
                    <w:numId w:val="14"/>
                  </w:num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3560121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" w:type="dxa"/>
                <w:shd w:val="clear" w:color="auto" w:fill="auto"/>
              </w:tcPr>
              <w:p w14:paraId="3DE656A2" w14:textId="68EBEE7A" w:rsidR="003B1B80" w:rsidRDefault="003B1B80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481002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8966702" w14:textId="3016A230" w:rsidR="003B1B80" w:rsidRDefault="003B1B80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0390930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4CFA8F9E" w14:textId="621895CA" w:rsidR="003B1B80" w:rsidRDefault="003B1B80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B1B80" w:rsidRPr="000B38AD" w14:paraId="01EDCB1C" w14:textId="77777777" w:rsidTr="003B1B80">
        <w:trPr>
          <w:trHeight w:val="41"/>
        </w:trPr>
        <w:sdt>
          <w:sdtPr>
            <w:id w:val="6151015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6" w:type="dxa"/>
                <w:shd w:val="clear" w:color="auto" w:fill="auto"/>
              </w:tcPr>
              <w:p w14:paraId="7483C789" w14:textId="65AFED8C" w:rsidR="003B1B80" w:rsidRDefault="003B1B80" w:rsidP="003B1B80">
                <w:pPr>
                  <w:pStyle w:val="Paragrafoelenco"/>
                  <w:numPr>
                    <w:ilvl w:val="0"/>
                    <w:numId w:val="14"/>
                  </w:num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9674710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" w:type="dxa"/>
                <w:shd w:val="clear" w:color="auto" w:fill="auto"/>
              </w:tcPr>
              <w:p w14:paraId="7E8ACB83" w14:textId="647968E1" w:rsidR="003B1B80" w:rsidRDefault="003B1B80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2321417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DAE6909" w14:textId="21D8A033" w:rsidR="003B1B80" w:rsidRDefault="003B1B80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0597750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17004F45" w14:textId="2EAB789F" w:rsidR="003B1B80" w:rsidRDefault="003B1B80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B1B80" w:rsidRPr="000B38AD" w14:paraId="7C416B16" w14:textId="77777777" w:rsidTr="003B1B80">
        <w:trPr>
          <w:trHeight w:val="41"/>
        </w:trPr>
        <w:sdt>
          <w:sdtPr>
            <w:id w:val="-4389106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6" w:type="dxa"/>
                <w:shd w:val="clear" w:color="auto" w:fill="auto"/>
              </w:tcPr>
              <w:p w14:paraId="4BDECD30" w14:textId="71CFA44A" w:rsidR="003B1B80" w:rsidRDefault="003B1B80" w:rsidP="003B1B80">
                <w:pPr>
                  <w:pStyle w:val="Paragrafoelenco"/>
                  <w:numPr>
                    <w:ilvl w:val="0"/>
                    <w:numId w:val="14"/>
                  </w:num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6999652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" w:type="dxa"/>
                <w:shd w:val="clear" w:color="auto" w:fill="auto"/>
              </w:tcPr>
              <w:p w14:paraId="3D728507" w14:textId="25024F84" w:rsidR="003B1B80" w:rsidRDefault="003B1B80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3058296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66282B" w14:textId="080CB02E" w:rsidR="003B1B80" w:rsidRDefault="003B1B80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2088067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031FF688" w14:textId="79099C2E" w:rsidR="003B1B80" w:rsidRDefault="003B1B80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6747A" w:rsidRPr="000B38AD" w14:paraId="06C39536" w14:textId="77777777" w:rsidTr="008077A2">
        <w:trPr>
          <w:trHeight w:val="41"/>
        </w:trPr>
        <w:tc>
          <w:tcPr>
            <w:tcW w:w="3116" w:type="dxa"/>
            <w:shd w:val="clear" w:color="auto" w:fill="D9D9D9" w:themeFill="background1" w:themeFillShade="D9"/>
          </w:tcPr>
          <w:p w14:paraId="78E83D6F" w14:textId="1A249EFA" w:rsidR="0046747A" w:rsidRDefault="00333C45" w:rsidP="0046747A">
            <w:pPr>
              <w:pStyle w:val="Titolo2"/>
              <w:ind w:left="720"/>
            </w:pPr>
            <w:r>
              <w:t>TOTALE (**)</w:t>
            </w:r>
          </w:p>
        </w:tc>
        <w:sdt>
          <w:sdtPr>
            <w:id w:val="-1686052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" w:type="dxa"/>
                <w:shd w:val="clear" w:color="auto" w:fill="auto"/>
              </w:tcPr>
              <w:p w14:paraId="0089D4E6" w14:textId="7A8D400F" w:rsidR="0046747A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887680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2B92717" w14:textId="1FBB9D9D" w:rsidR="0046747A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0582904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541D6549" w14:textId="15629078" w:rsidR="0046747A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F1C3A" w:rsidRPr="000B38AD" w14:paraId="4142DC32" w14:textId="77777777" w:rsidTr="000049F8">
        <w:trPr>
          <w:trHeight w:val="41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57FE68B2" w14:textId="77777777" w:rsidR="002F48E9" w:rsidRDefault="00140045" w:rsidP="00B609F8">
            <w:pPr>
              <w:pStyle w:val="Titolo2"/>
            </w:pPr>
            <w:r w:rsidRPr="00DE1F4C">
              <w:t>(*) In migliaia di euro</w:t>
            </w:r>
            <w:r w:rsidRPr="001B77C2">
              <w:t>.</w:t>
            </w:r>
          </w:p>
          <w:p w14:paraId="561A0136" w14:textId="77777777" w:rsidR="00333C45" w:rsidRDefault="00333C45" w:rsidP="00B609F8">
            <w:pPr>
              <w:pStyle w:val="Titolo2"/>
            </w:pPr>
            <w:r>
              <w:t xml:space="preserve">(**) I risultati della riga Totale vanno riportati </w:t>
            </w:r>
            <w:r w:rsidR="00983F84">
              <w:t>a</w:t>
            </w:r>
            <w:r>
              <w:t xml:space="preserve">lla </w:t>
            </w:r>
            <w:r w:rsidR="00983F84">
              <w:t xml:space="preserve">riga 2 (riguardante le imprese partner) della tabella dell’allegato alla dichiarazione sulla qualifica di PMI. </w:t>
            </w:r>
          </w:p>
          <w:p w14:paraId="608099CF" w14:textId="77777777" w:rsidR="00F6409B" w:rsidRDefault="00F6409B" w:rsidP="00B609F8">
            <w:pPr>
              <w:pStyle w:val="Titolo2"/>
              <w:rPr>
                <w:bCs/>
              </w:rPr>
            </w:pPr>
          </w:p>
          <w:p w14:paraId="5C165D82" w14:textId="77777777" w:rsidR="00783689" w:rsidRDefault="00783689" w:rsidP="00B609F8">
            <w:pPr>
              <w:pStyle w:val="Titolo2"/>
              <w:rPr>
                <w:bCs/>
              </w:rPr>
            </w:pPr>
          </w:p>
          <w:p w14:paraId="515B93D3" w14:textId="409981D3" w:rsidR="00783689" w:rsidRPr="001B77C2" w:rsidRDefault="00783689" w:rsidP="00B609F8">
            <w:pPr>
              <w:pStyle w:val="Titolo2"/>
              <w:rPr>
                <w:bCs/>
              </w:rPr>
            </w:pPr>
          </w:p>
        </w:tc>
      </w:tr>
      <w:tr w:rsidR="00A42D7D" w:rsidRPr="00140045" w14:paraId="56D66F14" w14:textId="77777777" w:rsidTr="000268E8">
        <w:trPr>
          <w:trHeight w:val="41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3027D636" w14:textId="77777777" w:rsidR="00B43EFB" w:rsidRDefault="00B43EFB" w:rsidP="000049F8">
            <w:pPr>
              <w:pStyle w:val="Titolo2"/>
            </w:pPr>
          </w:p>
          <w:p w14:paraId="13862367" w14:textId="6C0A172B" w:rsidR="00A42D7D" w:rsidRPr="004B1911" w:rsidRDefault="002804D2" w:rsidP="002804D2">
            <w:pPr>
              <w:pStyle w:val="Titolo2"/>
              <w:numPr>
                <w:ilvl w:val="0"/>
                <w:numId w:val="16"/>
              </w:numPr>
              <w:rPr>
                <w:sz w:val="22"/>
                <w:szCs w:val="28"/>
              </w:rPr>
            </w:pPr>
            <w:r w:rsidRPr="000268E8">
              <w:rPr>
                <w:sz w:val="22"/>
                <w:szCs w:val="28"/>
                <w:shd w:val="clear" w:color="auto" w:fill="D9D9D9" w:themeFill="background1" w:themeFillShade="D9"/>
              </w:rPr>
              <w:t>Identificazione precisa dell’impresa PARTNER</w:t>
            </w:r>
          </w:p>
          <w:p w14:paraId="64B38A88" w14:textId="52B8B860" w:rsidR="002804D2" w:rsidRPr="00140045" w:rsidRDefault="002804D2" w:rsidP="002804D2">
            <w:pPr>
              <w:pStyle w:val="Titolo2"/>
            </w:pPr>
          </w:p>
        </w:tc>
      </w:tr>
    </w:tbl>
    <w:p w14:paraId="7FEFCB47" w14:textId="48F2DB61" w:rsidR="008A6F05" w:rsidRDefault="008A6F05" w:rsidP="00973885">
      <w:pPr>
        <w:spacing w:after="0"/>
      </w:pPr>
    </w:p>
    <w:tbl>
      <w:tblPr>
        <w:tblStyle w:val="Grigliatabellachiar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3116"/>
        <w:gridCol w:w="2031"/>
        <w:gridCol w:w="2031"/>
        <w:gridCol w:w="2031"/>
      </w:tblGrid>
      <w:tr w:rsidR="00D21A28" w:rsidRPr="00DF1C3A" w14:paraId="4B718C7F" w14:textId="77777777" w:rsidTr="00D21A28">
        <w:trPr>
          <w:trHeight w:val="41"/>
        </w:trPr>
        <w:tc>
          <w:tcPr>
            <w:tcW w:w="3116" w:type="dxa"/>
            <w:shd w:val="clear" w:color="auto" w:fill="D9D9D9" w:themeFill="background1" w:themeFillShade="D9"/>
          </w:tcPr>
          <w:p w14:paraId="3D5BA2B2" w14:textId="2EA0649B" w:rsidR="00D21A28" w:rsidRDefault="00D21A28" w:rsidP="00D21A28">
            <w:pPr>
              <w:pStyle w:val="Titolo2"/>
            </w:pPr>
            <w:r>
              <w:t>Nome o Ragione sociale:</w:t>
            </w:r>
          </w:p>
        </w:tc>
        <w:tc>
          <w:tcPr>
            <w:tcW w:w="6093" w:type="dxa"/>
            <w:gridSpan w:val="3"/>
            <w:shd w:val="clear" w:color="auto" w:fill="auto"/>
          </w:tcPr>
          <w:sdt>
            <w:sdtPr>
              <w:id w:val="130522513"/>
              <w:placeholder>
                <w:docPart w:val="F10CFEC05A3E41E8BEE75B5BA75BD108"/>
              </w:placeholder>
              <w:showingPlcHdr/>
              <w:text/>
            </w:sdtPr>
            <w:sdtEndPr/>
            <w:sdtContent>
              <w:p w14:paraId="1E2C84A4" w14:textId="77777777" w:rsidR="00D21A28" w:rsidRPr="00DF1C3A" w:rsidRDefault="00D21A28" w:rsidP="00D21A28">
                <w:pPr>
                  <w:pStyle w:val="Titolo2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554B7919" w14:textId="6D0F0570" w:rsidR="00D21A28" w:rsidRPr="00DF1C3A" w:rsidRDefault="00D21A28" w:rsidP="00D21A28">
            <w:pPr>
              <w:pStyle w:val="Titolo2"/>
            </w:pPr>
          </w:p>
        </w:tc>
      </w:tr>
      <w:tr w:rsidR="00D21A28" w:rsidRPr="00140045" w14:paraId="4C5B17C3" w14:textId="77777777" w:rsidTr="00D90DA2">
        <w:trPr>
          <w:trHeight w:val="41"/>
        </w:trPr>
        <w:tc>
          <w:tcPr>
            <w:tcW w:w="3116" w:type="dxa"/>
            <w:shd w:val="clear" w:color="auto" w:fill="auto"/>
          </w:tcPr>
          <w:p w14:paraId="511F6D5B" w14:textId="2696E639" w:rsidR="00D21A28" w:rsidRPr="00D21A28" w:rsidRDefault="00D21A28" w:rsidP="00D21A28">
            <w:pPr>
              <w:pStyle w:val="Titolo2"/>
            </w:pPr>
            <w:r w:rsidRPr="00D21A28">
              <w:t>Indirizzo / sede sociale:</w:t>
            </w:r>
          </w:p>
          <w:p w14:paraId="3DB3245C" w14:textId="77777777" w:rsidR="00D21A28" w:rsidRPr="003B1B80" w:rsidRDefault="00D21A28" w:rsidP="007A3A0F"/>
        </w:tc>
        <w:sdt>
          <w:sdtPr>
            <w:id w:val="10663807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3" w:type="dxa"/>
                <w:gridSpan w:val="3"/>
                <w:shd w:val="clear" w:color="auto" w:fill="auto"/>
              </w:tcPr>
              <w:p w14:paraId="44E2D03A" w14:textId="353F4E29" w:rsidR="00D21A28" w:rsidRPr="00140045" w:rsidRDefault="000A00B0" w:rsidP="007A3A0F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21A28" w:rsidRPr="00140045" w14:paraId="0D2D474C" w14:textId="77777777" w:rsidTr="00365786">
        <w:trPr>
          <w:trHeight w:val="41"/>
        </w:trPr>
        <w:tc>
          <w:tcPr>
            <w:tcW w:w="5147" w:type="dxa"/>
            <w:gridSpan w:val="2"/>
            <w:shd w:val="clear" w:color="auto" w:fill="auto"/>
          </w:tcPr>
          <w:p w14:paraId="6B3B85BF" w14:textId="6891CB27" w:rsidR="00D21A28" w:rsidRPr="00140045" w:rsidRDefault="00D21A28" w:rsidP="007A3A0F">
            <w:r w:rsidRPr="000A00B0">
              <w:rPr>
                <w:b/>
                <w:bCs/>
              </w:rPr>
              <w:t>Comune:</w:t>
            </w:r>
            <w:r>
              <w:t xml:space="preserve"> </w:t>
            </w:r>
            <w:sdt>
              <w:sdtPr>
                <w:id w:val="-15152976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00B0"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2031" w:type="dxa"/>
            <w:shd w:val="clear" w:color="auto" w:fill="auto"/>
          </w:tcPr>
          <w:p w14:paraId="6586EC3E" w14:textId="2AC14506" w:rsidR="00D21A28" w:rsidRPr="000A00B0" w:rsidRDefault="00D21A28" w:rsidP="007A3A0F">
            <w:pPr>
              <w:rPr>
                <w:b/>
                <w:bCs/>
              </w:rPr>
            </w:pPr>
            <w:r w:rsidRPr="000A00B0">
              <w:rPr>
                <w:b/>
                <w:bCs/>
              </w:rPr>
              <w:t>Prov:</w:t>
            </w:r>
            <w:sdt>
              <w:sdtPr>
                <w:rPr>
                  <w:b/>
                  <w:bCs/>
                </w:rPr>
                <w:id w:val="-4544951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00B0" w:rsidRPr="000A00B0">
                  <w:rPr>
                    <w:rStyle w:val="Testosegnaposto"/>
                    <w:b/>
                    <w:bCs/>
                  </w:rPr>
                  <w:t>Fare clic o toccare qui per immettere il testo.</w:t>
                </w:r>
              </w:sdtContent>
            </w:sdt>
          </w:p>
        </w:tc>
        <w:tc>
          <w:tcPr>
            <w:tcW w:w="2031" w:type="dxa"/>
            <w:shd w:val="clear" w:color="auto" w:fill="auto"/>
          </w:tcPr>
          <w:p w14:paraId="441FA5ED" w14:textId="531D478C" w:rsidR="00D21A28" w:rsidRPr="000A00B0" w:rsidRDefault="000A00B0" w:rsidP="007A3A0F">
            <w:pPr>
              <w:rPr>
                <w:b/>
                <w:bCs/>
              </w:rPr>
            </w:pPr>
            <w:r w:rsidRPr="000A00B0">
              <w:rPr>
                <w:b/>
                <w:bCs/>
              </w:rPr>
              <w:t>CAP:</w:t>
            </w:r>
            <w:sdt>
              <w:sdtPr>
                <w:rPr>
                  <w:b/>
                  <w:bCs/>
                </w:rPr>
                <w:id w:val="12950241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A00B0">
                  <w:rPr>
                    <w:rStyle w:val="Testosegnaposto"/>
                    <w:b/>
                    <w:bCs/>
                  </w:rPr>
                  <w:t>Fare clic o toccare qui per immettere il testo.</w:t>
                </w:r>
              </w:sdtContent>
            </w:sdt>
          </w:p>
        </w:tc>
      </w:tr>
      <w:tr w:rsidR="000A00B0" w:rsidRPr="00140045" w14:paraId="1AB5FAC3" w14:textId="77777777" w:rsidTr="00637B11">
        <w:trPr>
          <w:trHeight w:val="41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2C89F9" w14:textId="1CBEC8DF" w:rsidR="000A00B0" w:rsidRDefault="000A00B0" w:rsidP="007A3A0F">
            <w:r>
              <w:rPr>
                <w:b/>
                <w:bCs/>
              </w:rPr>
              <w:t>C.F. E P.IVA</w:t>
            </w:r>
            <w:sdt>
              <w:sdtPr>
                <w:rPr>
                  <w:b/>
                  <w:bCs/>
                </w:rPr>
                <w:id w:val="80473915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  <w:sdt>
              <w:sdtPr>
                <w:rPr>
                  <w:b/>
                  <w:bCs/>
                </w:rPr>
                <w:id w:val="-972059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0A00B0" w:rsidRPr="00140045" w14:paraId="5E139BE0" w14:textId="77777777" w:rsidTr="00637B11">
        <w:trPr>
          <w:trHeight w:val="41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E7FE4E" w14:textId="58F0C974" w:rsidR="000A00B0" w:rsidRPr="000A00B0" w:rsidRDefault="000A00B0" w:rsidP="007A3A0F">
            <w:pPr>
              <w:rPr>
                <w:b/>
                <w:bCs/>
              </w:rPr>
            </w:pPr>
            <w:r w:rsidRPr="000A00B0">
              <w:rPr>
                <w:b/>
                <w:bCs/>
              </w:rPr>
              <w:t>Legale rappresentante:</w:t>
            </w:r>
            <w:sdt>
              <w:sdtPr>
                <w:rPr>
                  <w:b/>
                  <w:bCs/>
                </w:rPr>
                <w:id w:val="5163528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A00B0">
                  <w:rPr>
                    <w:rStyle w:val="Testosegnaposto"/>
                    <w:b/>
                    <w:bCs/>
                  </w:rPr>
                  <w:t>Fare clic o toccare qui per immettere il testo.</w:t>
                </w:r>
              </w:sdtContent>
            </w:sdt>
          </w:p>
        </w:tc>
      </w:tr>
      <w:tr w:rsidR="000A00B0" w:rsidRPr="00140045" w14:paraId="55545203" w14:textId="77777777" w:rsidTr="00637B11">
        <w:trPr>
          <w:trHeight w:val="41"/>
        </w:trPr>
        <w:tc>
          <w:tcPr>
            <w:tcW w:w="9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572DC" w14:textId="77777777" w:rsidR="000A00B0" w:rsidRPr="000A00B0" w:rsidRDefault="000A00B0" w:rsidP="007A3A0F">
            <w:pPr>
              <w:rPr>
                <w:b/>
                <w:bCs/>
              </w:rPr>
            </w:pPr>
          </w:p>
        </w:tc>
      </w:tr>
      <w:tr w:rsidR="000A00B0" w:rsidRPr="00140045" w14:paraId="08C4CAA2" w14:textId="77777777" w:rsidTr="000268E8">
        <w:trPr>
          <w:trHeight w:val="41"/>
        </w:trPr>
        <w:tc>
          <w:tcPr>
            <w:tcW w:w="920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BA7D0" w14:textId="77777777" w:rsidR="00637B11" w:rsidRPr="004B1911" w:rsidRDefault="00637B11" w:rsidP="00637B11">
            <w:pPr>
              <w:pStyle w:val="Titolo2"/>
              <w:ind w:left="720"/>
              <w:rPr>
                <w:sz w:val="22"/>
                <w:szCs w:val="28"/>
              </w:rPr>
            </w:pPr>
          </w:p>
          <w:p w14:paraId="7A827ABF" w14:textId="3573740A" w:rsidR="000A00B0" w:rsidRPr="00637B11" w:rsidRDefault="000A00B0" w:rsidP="00637B11">
            <w:pPr>
              <w:pStyle w:val="Titolo2"/>
              <w:numPr>
                <w:ilvl w:val="0"/>
                <w:numId w:val="16"/>
              </w:numPr>
              <w:rPr>
                <w:bCs/>
              </w:rPr>
            </w:pPr>
            <w:r w:rsidRPr="004B1911">
              <w:rPr>
                <w:sz w:val="22"/>
                <w:szCs w:val="28"/>
              </w:rPr>
              <w:t>Dati relativi all’impresa PARTNER</w:t>
            </w:r>
          </w:p>
          <w:p w14:paraId="5A444981" w14:textId="7AABE812" w:rsidR="000A00B0" w:rsidRPr="000A00B0" w:rsidRDefault="000A00B0" w:rsidP="000A00B0">
            <w:pPr>
              <w:pStyle w:val="Titolo2"/>
              <w:ind w:left="720"/>
              <w:rPr>
                <w:bCs/>
              </w:rPr>
            </w:pPr>
          </w:p>
        </w:tc>
      </w:tr>
    </w:tbl>
    <w:p w14:paraId="27D6E5A4" w14:textId="5D7F9468" w:rsidR="00972412" w:rsidRDefault="00972412" w:rsidP="00973885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977"/>
        <w:gridCol w:w="3253"/>
      </w:tblGrid>
      <w:tr w:rsidR="00637B11" w14:paraId="338DD77E" w14:textId="77777777" w:rsidTr="008339AC">
        <w:tc>
          <w:tcPr>
            <w:tcW w:w="1413" w:type="dxa"/>
          </w:tcPr>
          <w:p w14:paraId="32C28F37" w14:textId="1111A677" w:rsidR="00637B11" w:rsidRDefault="00637B11" w:rsidP="00973885">
            <w:pPr>
              <w:spacing w:after="0"/>
            </w:pPr>
            <w:r>
              <w:t>Periodo di riferimento</w:t>
            </w:r>
          </w:p>
        </w:tc>
        <w:sdt>
          <w:sdtPr>
            <w:id w:val="-7488156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1" w:type="dxa"/>
                <w:gridSpan w:val="3"/>
              </w:tcPr>
              <w:p w14:paraId="3D81B1C6" w14:textId="219CDD96" w:rsidR="00637B11" w:rsidRDefault="00637B11" w:rsidP="00973885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7B11" w14:paraId="5681387D" w14:textId="77777777" w:rsidTr="008339AC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6390B917" w14:textId="50C1E837" w:rsidR="00637B11" w:rsidRDefault="00637B11" w:rsidP="00637B11">
            <w:pPr>
              <w:pStyle w:val="Titolo2"/>
            </w:pPr>
            <w:r>
              <w:t>Dati Lordi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1989A9" w14:textId="73D7FEFF" w:rsidR="00637B11" w:rsidRDefault="00637B11" w:rsidP="00637B11">
            <w:pPr>
              <w:pStyle w:val="Titolo2"/>
            </w:pPr>
            <w:r>
              <w:t>Effettivi (ULA)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8C2FE38" w14:textId="405E7D4A" w:rsidR="00637B11" w:rsidRDefault="00637B11" w:rsidP="00637B11">
            <w:pPr>
              <w:pStyle w:val="Titolo2"/>
            </w:pPr>
            <w:r>
              <w:t>Fatturato (*)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1B9FA4C7" w14:textId="03F95515" w:rsidR="00637B11" w:rsidRDefault="00637B11" w:rsidP="00637B11">
            <w:pPr>
              <w:pStyle w:val="Titolo2"/>
            </w:pPr>
            <w:r>
              <w:t>Totale di Bilancio (*)</w:t>
            </w:r>
          </w:p>
        </w:tc>
      </w:tr>
      <w:tr w:rsidR="00637B11" w14:paraId="4CB173CA" w14:textId="77777777" w:rsidTr="008339AC">
        <w:tc>
          <w:tcPr>
            <w:tcW w:w="1413" w:type="dxa"/>
            <w:vMerge/>
          </w:tcPr>
          <w:p w14:paraId="3E7AA406" w14:textId="77777777" w:rsidR="00637B11" w:rsidRDefault="00637B11" w:rsidP="00973885">
            <w:pPr>
              <w:spacing w:after="0"/>
            </w:pPr>
          </w:p>
        </w:tc>
        <w:sdt>
          <w:sdtPr>
            <w:id w:val="1034309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1F35BD1" w14:textId="5FF9BC5D" w:rsidR="00637B11" w:rsidRDefault="00637B11" w:rsidP="00973885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20057436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70160809" w14:textId="3EE0F1AB" w:rsidR="00637B11" w:rsidRDefault="00637B11" w:rsidP="00973885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3674448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3" w:type="dxa"/>
              </w:tcPr>
              <w:p w14:paraId="183F3A6F" w14:textId="227B3573" w:rsidR="00637B11" w:rsidRDefault="00637B11" w:rsidP="00973885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7B11" w14:paraId="7448E566" w14:textId="77777777" w:rsidTr="00637B11">
        <w:tc>
          <w:tcPr>
            <w:tcW w:w="9344" w:type="dxa"/>
            <w:gridSpan w:val="4"/>
            <w:shd w:val="clear" w:color="auto" w:fill="D9D9D9" w:themeFill="background1" w:themeFillShade="D9"/>
          </w:tcPr>
          <w:p w14:paraId="3800083D" w14:textId="7E24B4E4" w:rsidR="00637B11" w:rsidRDefault="00637B11" w:rsidP="00637B11">
            <w:pPr>
              <w:pStyle w:val="Titolo2"/>
            </w:pPr>
            <w:r w:rsidRPr="00DE1F4C">
              <w:t>(*) In migliaia di euro</w:t>
            </w:r>
            <w:r w:rsidRPr="001B77C2">
              <w:t>.</w:t>
            </w:r>
          </w:p>
        </w:tc>
      </w:tr>
    </w:tbl>
    <w:p w14:paraId="1CBCA2C4" w14:textId="0BBD0230" w:rsidR="00972412" w:rsidRDefault="00972412" w:rsidP="00973885">
      <w:pPr>
        <w:spacing w:after="0"/>
      </w:pPr>
    </w:p>
    <w:p w14:paraId="6D099BC4" w14:textId="14391451" w:rsidR="00972412" w:rsidRPr="002D6433" w:rsidRDefault="008339AC" w:rsidP="002D6433">
      <w:pPr>
        <w:pStyle w:val="Titolo2"/>
        <w:jc w:val="both"/>
        <w:rPr>
          <w:sz w:val="22"/>
          <w:szCs w:val="28"/>
        </w:rPr>
      </w:pPr>
      <w:r w:rsidRPr="002D6433">
        <w:rPr>
          <w:sz w:val="22"/>
          <w:szCs w:val="28"/>
        </w:rPr>
        <w:t xml:space="preserve">NB. </w:t>
      </w:r>
    </w:p>
    <w:p w14:paraId="6CCD2D68" w14:textId="50064444" w:rsidR="008339AC" w:rsidRPr="002D6433" w:rsidRDefault="008339AC" w:rsidP="002D6433">
      <w:pPr>
        <w:pStyle w:val="Titolo2"/>
        <w:jc w:val="both"/>
        <w:rPr>
          <w:sz w:val="22"/>
          <w:szCs w:val="28"/>
        </w:rPr>
      </w:pPr>
      <w:r w:rsidRPr="002D6433">
        <w:rPr>
          <w:sz w:val="22"/>
          <w:szCs w:val="28"/>
        </w:rPr>
        <w:t xml:space="preserve">I dati lordi risultano dai conti e da altri dati dell’impresa partner, consolidati se </w:t>
      </w:r>
      <w:r w:rsidR="002D6433" w:rsidRPr="002D6433">
        <w:rPr>
          <w:sz w:val="22"/>
          <w:szCs w:val="28"/>
        </w:rPr>
        <w:t>disponibili</w:t>
      </w:r>
      <w:r w:rsidRPr="002D6433">
        <w:rPr>
          <w:sz w:val="22"/>
          <w:szCs w:val="28"/>
        </w:rPr>
        <w:t xml:space="preserve"> in tale forma, ai quali si aggiungono al 100% i dati delle imprese collegate all’impresa partner, salvo se i dati delle imprese collegate sono già ripresi tramite consolidamento nella contabilità dell’impresa partner (</w:t>
      </w:r>
      <w:r w:rsidRPr="002D6433">
        <w:rPr>
          <w:rStyle w:val="Rimandonotaapidipagina"/>
          <w:sz w:val="22"/>
          <w:szCs w:val="28"/>
        </w:rPr>
        <w:footnoteRef/>
      </w:r>
      <w:r w:rsidRPr="002D6433">
        <w:rPr>
          <w:sz w:val="22"/>
          <w:szCs w:val="28"/>
        </w:rPr>
        <w:t xml:space="preserve">). In caso di necessità inserire altre </w:t>
      </w:r>
      <w:r w:rsidR="002D6433" w:rsidRPr="002D6433">
        <w:rPr>
          <w:sz w:val="22"/>
          <w:szCs w:val="28"/>
        </w:rPr>
        <w:t>SCHEDE DI COLLEGAMENTO per le imprese collegate non riprese tramite consolidamento.</w:t>
      </w:r>
    </w:p>
    <w:p w14:paraId="17BDB532" w14:textId="327D6D3C" w:rsidR="00972412" w:rsidRDefault="00972412" w:rsidP="00973885">
      <w:pPr>
        <w:spacing w:after="0"/>
      </w:pPr>
    </w:p>
    <w:p w14:paraId="10D46A45" w14:textId="3FFD99E1" w:rsidR="003634AE" w:rsidRDefault="003634AE" w:rsidP="00973885">
      <w:pPr>
        <w:spacing w:after="0"/>
      </w:pPr>
    </w:p>
    <w:p w14:paraId="7F052B25" w14:textId="5F73621A" w:rsidR="003634AE" w:rsidRDefault="003634AE" w:rsidP="00973885">
      <w:pPr>
        <w:spacing w:after="0"/>
      </w:pPr>
    </w:p>
    <w:p w14:paraId="6887607A" w14:textId="2C8D0AC7" w:rsidR="00F6409B" w:rsidRDefault="00F6409B" w:rsidP="00973885">
      <w:pPr>
        <w:spacing w:after="0"/>
      </w:pPr>
    </w:p>
    <w:p w14:paraId="39E341B2" w14:textId="5E5C157D" w:rsidR="00F6409B" w:rsidRDefault="00F6409B" w:rsidP="00973885">
      <w:pPr>
        <w:spacing w:after="0"/>
      </w:pPr>
    </w:p>
    <w:p w14:paraId="0DB155B9" w14:textId="6732509A" w:rsidR="00F6409B" w:rsidRDefault="00F6409B" w:rsidP="00973885">
      <w:pPr>
        <w:spacing w:after="0"/>
      </w:pPr>
    </w:p>
    <w:p w14:paraId="104B1F35" w14:textId="2CF8E003" w:rsidR="00F6409B" w:rsidRDefault="00F6409B" w:rsidP="00973885">
      <w:pPr>
        <w:spacing w:after="0"/>
      </w:pPr>
    </w:p>
    <w:p w14:paraId="62B6AFED" w14:textId="77777777" w:rsidR="00F6409B" w:rsidRDefault="00F6409B" w:rsidP="00973885">
      <w:pPr>
        <w:spacing w:after="0"/>
      </w:pPr>
    </w:p>
    <w:p w14:paraId="518E567B" w14:textId="7E36E61A" w:rsidR="003634AE" w:rsidRDefault="003634AE" w:rsidP="00973885">
      <w:pPr>
        <w:spacing w:after="0"/>
      </w:pPr>
    </w:p>
    <w:p w14:paraId="1B267A78" w14:textId="26EDAA36" w:rsidR="003634AE" w:rsidRDefault="003634AE" w:rsidP="00973885">
      <w:pPr>
        <w:spacing w:after="0"/>
      </w:pPr>
      <w:r>
        <w:rPr>
          <w:rStyle w:val="Rimandonotaapidipagina"/>
        </w:rPr>
        <w:footnoteRef/>
      </w:r>
      <w:r>
        <w:t xml:space="preserve"> Definizione, articolo 6, paragrafo 3, primo comma. </w:t>
      </w:r>
    </w:p>
    <w:p w14:paraId="652814EC" w14:textId="4DB79D84" w:rsidR="003634AE" w:rsidRDefault="003634AE" w:rsidP="00973885">
      <w:pPr>
        <w:spacing w:after="0"/>
      </w:pPr>
    </w:p>
    <w:p w14:paraId="1E3B2E7E" w14:textId="11A80472" w:rsidR="00F6409B" w:rsidRDefault="00F6409B" w:rsidP="00973885">
      <w:pPr>
        <w:spacing w:after="0"/>
      </w:pPr>
    </w:p>
    <w:p w14:paraId="75BF3146" w14:textId="42D23C8C" w:rsidR="00783689" w:rsidRDefault="00783689" w:rsidP="00973885">
      <w:pPr>
        <w:spacing w:after="0"/>
      </w:pPr>
    </w:p>
    <w:p w14:paraId="166992EA" w14:textId="6B35DC7E" w:rsidR="00783689" w:rsidRDefault="00783689" w:rsidP="00973885">
      <w:pPr>
        <w:spacing w:after="0"/>
      </w:pPr>
    </w:p>
    <w:p w14:paraId="0C58C48A" w14:textId="77777777" w:rsidR="00783689" w:rsidRDefault="00783689" w:rsidP="00973885">
      <w:pPr>
        <w:spacing w:after="0"/>
      </w:pPr>
    </w:p>
    <w:p w14:paraId="2FFBDC3E" w14:textId="6C3CF191" w:rsidR="00972412" w:rsidRDefault="00972412" w:rsidP="00973885">
      <w:pPr>
        <w:spacing w:after="0"/>
      </w:pPr>
    </w:p>
    <w:tbl>
      <w:tblPr>
        <w:tblStyle w:val="Grigliatabellachiara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209"/>
      </w:tblGrid>
      <w:tr w:rsidR="002D6433" w:rsidRPr="00140045" w14:paraId="39C11922" w14:textId="77777777" w:rsidTr="000268E8">
        <w:trPr>
          <w:trHeight w:val="41"/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5FC9D785" w14:textId="77777777" w:rsidR="002D6433" w:rsidRPr="004B1911" w:rsidRDefault="002D6433" w:rsidP="007A3A0F">
            <w:pPr>
              <w:pStyle w:val="Titolo2"/>
              <w:rPr>
                <w:sz w:val="22"/>
                <w:szCs w:val="28"/>
              </w:rPr>
            </w:pPr>
          </w:p>
          <w:p w14:paraId="21CE5D9F" w14:textId="77777777" w:rsidR="002D6433" w:rsidRPr="004B1911" w:rsidRDefault="002D6433" w:rsidP="002D6433">
            <w:pPr>
              <w:pStyle w:val="Titolo2"/>
              <w:numPr>
                <w:ilvl w:val="0"/>
                <w:numId w:val="16"/>
              </w:numPr>
              <w:rPr>
                <w:sz w:val="22"/>
                <w:szCs w:val="28"/>
              </w:rPr>
            </w:pPr>
            <w:r w:rsidRPr="004B1911">
              <w:rPr>
                <w:sz w:val="22"/>
                <w:szCs w:val="28"/>
              </w:rPr>
              <w:t>Calcolo proporzionale</w:t>
            </w:r>
          </w:p>
          <w:p w14:paraId="77BD71BB" w14:textId="3BF42F7B" w:rsidR="002D6433" w:rsidRPr="004B1911" w:rsidRDefault="002D6433" w:rsidP="002D6433">
            <w:pPr>
              <w:pStyle w:val="Titolo2"/>
              <w:ind w:left="720"/>
              <w:rPr>
                <w:sz w:val="22"/>
                <w:szCs w:val="28"/>
              </w:rPr>
            </w:pPr>
          </w:p>
        </w:tc>
      </w:tr>
    </w:tbl>
    <w:p w14:paraId="354C5207" w14:textId="41A49F2E" w:rsidR="00972412" w:rsidRDefault="002D6433" w:rsidP="004331E4">
      <w:pPr>
        <w:pStyle w:val="Titolo2"/>
        <w:numPr>
          <w:ilvl w:val="0"/>
          <w:numId w:val="20"/>
        </w:numPr>
        <w:jc w:val="both"/>
      </w:pPr>
      <w:r>
        <w:t>Indicare con precisione il tasso della partecipazione (</w:t>
      </w:r>
      <w:r>
        <w:rPr>
          <w:rStyle w:val="Rimandonotaapidipagina"/>
        </w:rPr>
        <w:footnoteReference w:id="2"/>
      </w:r>
      <w:r>
        <w:t>) detenuta dall’impresa dichiarante (o dall’impresa collegata attraverso la quale esiste la relazione con l’impresa partner), nell’impresa partner oggetto della presente scheda:</w:t>
      </w:r>
    </w:p>
    <w:p w14:paraId="3F88C0CD" w14:textId="3F592601" w:rsidR="002D6433" w:rsidRDefault="002D6433" w:rsidP="002D6433">
      <w:pPr>
        <w:pStyle w:val="Paragrafoelenco"/>
        <w:spacing w:after="0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2D6433" w14:paraId="7E583D53" w14:textId="77777777" w:rsidTr="002D6433">
        <w:tc>
          <w:tcPr>
            <w:tcW w:w="9344" w:type="dxa"/>
          </w:tcPr>
          <w:bookmarkStart w:id="1" w:name="_Hlk88664674" w:displacedByCustomXml="next"/>
          <w:sdt>
            <w:sdtPr>
              <w:id w:val="-1948540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5E722C5" w14:textId="39260138" w:rsidR="002D6433" w:rsidRDefault="002D6433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74FB614F" w14:textId="77777777" w:rsidR="002D6433" w:rsidRDefault="002D6433" w:rsidP="002D6433">
            <w:pPr>
              <w:pStyle w:val="Paragrafoelenco"/>
              <w:spacing w:after="0"/>
              <w:ind w:left="0"/>
            </w:pPr>
          </w:p>
          <w:p w14:paraId="1AC478BA" w14:textId="5F2DA40D" w:rsidR="002D6433" w:rsidRDefault="002D6433" w:rsidP="002D6433">
            <w:pPr>
              <w:pStyle w:val="Paragrafoelenco"/>
              <w:spacing w:after="0"/>
              <w:ind w:left="0"/>
            </w:pPr>
          </w:p>
        </w:tc>
      </w:tr>
      <w:bookmarkEnd w:id="1"/>
    </w:tbl>
    <w:p w14:paraId="5A13B999" w14:textId="77777777" w:rsidR="002D6433" w:rsidRDefault="002D6433" w:rsidP="002D6433">
      <w:pPr>
        <w:pStyle w:val="Paragrafoelenco"/>
        <w:spacing w:after="0"/>
      </w:pPr>
    </w:p>
    <w:p w14:paraId="5AAA27C5" w14:textId="68772ABF" w:rsidR="004331E4" w:rsidRDefault="004331E4" w:rsidP="004331E4">
      <w:pPr>
        <w:pStyle w:val="Titolo2"/>
        <w:ind w:left="720"/>
        <w:jc w:val="both"/>
      </w:pPr>
      <w:r>
        <w:t>Indicare anche il tasso della partecipazione detenuta dall’impresa partner oggetto della presente scheda nell’impresa dichiarante (o nell’impresa collegata):</w:t>
      </w:r>
    </w:p>
    <w:p w14:paraId="5B83B6A6" w14:textId="161A2DC5" w:rsidR="00972412" w:rsidRDefault="00972412" w:rsidP="00973885">
      <w:pPr>
        <w:spacing w:after="0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4331E4" w14:paraId="0006C17B" w14:textId="77777777" w:rsidTr="007A3A0F">
        <w:tc>
          <w:tcPr>
            <w:tcW w:w="9344" w:type="dxa"/>
          </w:tcPr>
          <w:sdt>
            <w:sdtPr>
              <w:id w:val="-162389384"/>
              <w:placeholder>
                <w:docPart w:val="988CB8CADA974E86A5B9115AE4ADED31"/>
              </w:placeholder>
              <w:showingPlcHdr/>
              <w:text/>
            </w:sdtPr>
            <w:sdtEndPr/>
            <w:sdtContent>
              <w:p w14:paraId="4DCB9813" w14:textId="77777777" w:rsidR="004331E4" w:rsidRDefault="004331E4" w:rsidP="007A3A0F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1695E9C5" w14:textId="77777777" w:rsidR="004331E4" w:rsidRDefault="004331E4" w:rsidP="007A3A0F">
            <w:pPr>
              <w:pStyle w:val="Paragrafoelenco"/>
              <w:spacing w:after="0"/>
              <w:ind w:left="0"/>
            </w:pPr>
          </w:p>
          <w:p w14:paraId="1035EE61" w14:textId="77777777" w:rsidR="004331E4" w:rsidRDefault="004331E4" w:rsidP="007A3A0F">
            <w:pPr>
              <w:pStyle w:val="Paragrafoelenco"/>
              <w:spacing w:after="0"/>
              <w:ind w:left="0"/>
            </w:pPr>
          </w:p>
        </w:tc>
      </w:tr>
    </w:tbl>
    <w:p w14:paraId="055AA527" w14:textId="77777777" w:rsidR="004331E4" w:rsidRDefault="004331E4" w:rsidP="00973885">
      <w:pPr>
        <w:spacing w:after="0"/>
      </w:pPr>
    </w:p>
    <w:p w14:paraId="735BB2E9" w14:textId="1FEB9B11" w:rsidR="00972412" w:rsidRDefault="00972412" w:rsidP="00973885">
      <w:pPr>
        <w:spacing w:after="0"/>
      </w:pPr>
    </w:p>
    <w:p w14:paraId="3DE89234" w14:textId="6FCA20A8" w:rsidR="004331E4" w:rsidRDefault="004331E4" w:rsidP="004331E4">
      <w:pPr>
        <w:pStyle w:val="Titolo2"/>
        <w:numPr>
          <w:ilvl w:val="0"/>
          <w:numId w:val="20"/>
        </w:numPr>
        <w:jc w:val="both"/>
      </w:pPr>
      <w:r>
        <w:t>Tra i due tassi di cui sopra va scelto il più alto: tale percentuale si applica ai dati lordi indicati nella tabella precedente. Il risultato del calcolo proporzionale va riportato nella tabella seguente:</w:t>
      </w:r>
    </w:p>
    <w:p w14:paraId="3853B050" w14:textId="0D65957F" w:rsidR="004331E4" w:rsidRPr="004A128F" w:rsidRDefault="004331E4" w:rsidP="004A128F">
      <w:pPr>
        <w:pStyle w:val="Titolo2"/>
        <w:jc w:val="center"/>
        <w:rPr>
          <w:sz w:val="22"/>
          <w:szCs w:val="28"/>
        </w:rPr>
      </w:pPr>
    </w:p>
    <w:p w14:paraId="73C1330E" w14:textId="5C6AEF27" w:rsidR="004331E4" w:rsidRPr="004A128F" w:rsidRDefault="004B1911" w:rsidP="004A128F">
      <w:pPr>
        <w:pStyle w:val="Titolo2"/>
        <w:jc w:val="center"/>
        <w:rPr>
          <w:sz w:val="22"/>
          <w:szCs w:val="28"/>
        </w:rPr>
      </w:pPr>
      <w:r w:rsidRPr="004A128F">
        <w:rPr>
          <w:sz w:val="22"/>
          <w:szCs w:val="28"/>
        </w:rPr>
        <w:t>“</w:t>
      </w:r>
      <w:r w:rsidR="004331E4" w:rsidRPr="004A128F">
        <w:rPr>
          <w:sz w:val="22"/>
          <w:szCs w:val="28"/>
        </w:rPr>
        <w:t>TABELLA DI PARTENARIATO</w:t>
      </w:r>
      <w:r w:rsidRPr="004A128F">
        <w:rPr>
          <w:sz w:val="22"/>
          <w:szCs w:val="28"/>
        </w:rPr>
        <w:t>”</w:t>
      </w:r>
    </w:p>
    <w:p w14:paraId="47EC9941" w14:textId="77777777" w:rsidR="004331E4" w:rsidRDefault="004331E4" w:rsidP="004331E4">
      <w:pPr>
        <w:pStyle w:val="Titolo2"/>
        <w:ind w:left="72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2552"/>
        <w:gridCol w:w="2828"/>
      </w:tblGrid>
      <w:tr w:rsidR="00211144" w14:paraId="3207AF33" w14:textId="77777777" w:rsidTr="004A128F">
        <w:tc>
          <w:tcPr>
            <w:tcW w:w="2336" w:type="dxa"/>
          </w:tcPr>
          <w:p w14:paraId="033AFDD3" w14:textId="0846A9D8" w:rsidR="00211144" w:rsidRDefault="00211144" w:rsidP="00211144">
            <w:pPr>
              <w:spacing w:after="0"/>
            </w:pPr>
            <w:r w:rsidRPr="00211144">
              <w:rPr>
                <w:b/>
                <w:bCs/>
              </w:rPr>
              <w:t>Percentuale</w:t>
            </w:r>
            <w:r>
              <w:t xml:space="preserve">: </w:t>
            </w:r>
            <w:sdt>
              <w:sdtPr>
                <w:id w:val="530779896"/>
                <w:placeholder>
                  <w:docPart w:val="29C4CB484C6C4CDCAA5823FAA8B89BC3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1628" w:type="dxa"/>
            <w:shd w:val="clear" w:color="auto" w:fill="D9D9D9" w:themeFill="background1" w:themeFillShade="D9"/>
          </w:tcPr>
          <w:p w14:paraId="09283224" w14:textId="48EA0C75" w:rsidR="00211144" w:rsidRDefault="00211144" w:rsidP="00211144">
            <w:pPr>
              <w:pStyle w:val="Titolo2"/>
            </w:pPr>
            <w:r>
              <w:t>Effettivi (ULA)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618422E" w14:textId="55ECC130" w:rsidR="00211144" w:rsidRDefault="00211144" w:rsidP="00211144">
            <w:pPr>
              <w:pStyle w:val="Titolo2"/>
            </w:pPr>
            <w:r>
              <w:t>Fatturato (*)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4BAFCAE6" w14:textId="76BC42B9" w:rsidR="00211144" w:rsidRDefault="00211144" w:rsidP="00211144">
            <w:pPr>
              <w:pStyle w:val="Titolo2"/>
            </w:pPr>
            <w:r>
              <w:t>Totale di Bilancio (*)</w:t>
            </w:r>
          </w:p>
        </w:tc>
      </w:tr>
      <w:tr w:rsidR="00211144" w14:paraId="01CBDC83" w14:textId="77777777" w:rsidTr="004A128F">
        <w:tc>
          <w:tcPr>
            <w:tcW w:w="2336" w:type="dxa"/>
            <w:shd w:val="clear" w:color="auto" w:fill="D9D9D9" w:themeFill="background1" w:themeFillShade="D9"/>
          </w:tcPr>
          <w:p w14:paraId="6BD9029A" w14:textId="23792457" w:rsidR="00211144" w:rsidRDefault="00211144" w:rsidP="00211144">
            <w:pPr>
              <w:pStyle w:val="Titolo2"/>
            </w:pPr>
            <w:r>
              <w:t>Risultati proporzionali</w:t>
            </w:r>
          </w:p>
        </w:tc>
        <w:sdt>
          <w:sdtPr>
            <w:id w:val="-1896649619"/>
            <w:placeholder>
              <w:docPart w:val="8C64A3D984B04C098EA466A124C4DCC0"/>
            </w:placeholder>
            <w:showingPlcHdr/>
            <w:text/>
          </w:sdtPr>
          <w:sdtEndPr/>
          <w:sdtContent>
            <w:tc>
              <w:tcPr>
                <w:tcW w:w="1628" w:type="dxa"/>
              </w:tcPr>
              <w:p w14:paraId="7F45CE4B" w14:textId="2F58AFD0" w:rsidR="00211144" w:rsidRDefault="00211144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93929257"/>
            <w:placeholder>
              <w:docPart w:val="65E35511991146039FD6855210E558B2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3408194B" w14:textId="6D264DF9" w:rsidR="00211144" w:rsidRDefault="00211144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652664661"/>
            <w:placeholder>
              <w:docPart w:val="C9FA12B693C44BD1AF2F1E31FE237A55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5BF2A70" w14:textId="42A40AD2" w:rsidR="00211144" w:rsidRDefault="00211144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1144" w14:paraId="73347714" w14:textId="77777777" w:rsidTr="00211144">
        <w:tc>
          <w:tcPr>
            <w:tcW w:w="9344" w:type="dxa"/>
            <w:gridSpan w:val="4"/>
            <w:shd w:val="clear" w:color="auto" w:fill="D9D9D9" w:themeFill="background1" w:themeFillShade="D9"/>
          </w:tcPr>
          <w:p w14:paraId="3167B917" w14:textId="5CFE0ABC" w:rsidR="00211144" w:rsidRDefault="00211144" w:rsidP="00211144">
            <w:pPr>
              <w:pStyle w:val="Titolo2"/>
            </w:pPr>
            <w:r w:rsidRPr="001D2CE1">
              <w:t>(*) In migliaia di euro.</w:t>
            </w:r>
          </w:p>
        </w:tc>
      </w:tr>
    </w:tbl>
    <w:p w14:paraId="2CA8AFEC" w14:textId="76C86F0A" w:rsidR="00972412" w:rsidRDefault="00972412" w:rsidP="00973885">
      <w:pPr>
        <w:spacing w:after="0"/>
      </w:pPr>
    </w:p>
    <w:p w14:paraId="0258C0EE" w14:textId="49273908" w:rsidR="00211144" w:rsidRPr="004B1911" w:rsidRDefault="00211144" w:rsidP="00211144">
      <w:pPr>
        <w:pStyle w:val="Titolo2"/>
        <w:rPr>
          <w:sz w:val="22"/>
          <w:szCs w:val="28"/>
        </w:rPr>
      </w:pPr>
      <w:r w:rsidRPr="004B1911">
        <w:rPr>
          <w:sz w:val="22"/>
          <w:szCs w:val="28"/>
        </w:rPr>
        <w:t>NB</w:t>
      </w:r>
    </w:p>
    <w:p w14:paraId="4B368073" w14:textId="5A94FE35" w:rsidR="00972412" w:rsidRPr="004B1911" w:rsidRDefault="00211144" w:rsidP="00211144">
      <w:pPr>
        <w:pStyle w:val="Titolo2"/>
        <w:rPr>
          <w:caps/>
          <w:sz w:val="22"/>
          <w:szCs w:val="28"/>
        </w:rPr>
      </w:pPr>
      <w:r w:rsidRPr="004B1911">
        <w:rPr>
          <w:sz w:val="22"/>
          <w:szCs w:val="28"/>
        </w:rPr>
        <w:t xml:space="preserve">I dati di cui sopra vanno riportati nella tabella </w:t>
      </w:r>
      <w:r w:rsidRPr="004B1911">
        <w:rPr>
          <w:caps/>
          <w:sz w:val="22"/>
          <w:szCs w:val="28"/>
        </w:rPr>
        <w:t xml:space="preserve">a </w:t>
      </w:r>
      <w:r w:rsidRPr="004B1911">
        <w:rPr>
          <w:sz w:val="22"/>
          <w:szCs w:val="28"/>
        </w:rPr>
        <w:t>dell’allegato A.</w:t>
      </w:r>
    </w:p>
    <w:sectPr w:rsidR="00972412" w:rsidRPr="004B1911" w:rsidSect="00F6409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58" w:right="1276" w:bottom="1247" w:left="1276" w:header="14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0799" w14:textId="77777777" w:rsidR="00A13BCD" w:rsidRDefault="00A13BCD">
      <w:pPr>
        <w:spacing w:before="0" w:after="0"/>
      </w:pPr>
      <w:r>
        <w:separator/>
      </w:r>
    </w:p>
  </w:endnote>
  <w:endnote w:type="continuationSeparator" w:id="0">
    <w:p w14:paraId="0F421890" w14:textId="77777777" w:rsidR="00A13BCD" w:rsidRDefault="00A13B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A138" w14:textId="77777777" w:rsidR="000C2633" w:rsidRDefault="008A6F05">
    <w:pPr>
      <w:pStyle w:val="Pidipagina"/>
      <w:jc w:val="right"/>
    </w:pP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>
      <w:rPr>
        <w:noProof/>
        <w:lang w:bidi="it-IT"/>
      </w:rPr>
      <w:t>2</w:t>
    </w:r>
    <w:r>
      <w:rPr>
        <w:noProof/>
        <w:lang w:bidi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864660"/>
      <w:docPartObj>
        <w:docPartGallery w:val="Page Numbers (Bottom of Page)"/>
        <w:docPartUnique/>
      </w:docPartObj>
    </w:sdtPr>
    <w:sdtEndPr/>
    <w:sdtContent>
      <w:p w14:paraId="73D34404" w14:textId="1A0EF5B6" w:rsidR="003634AE" w:rsidRDefault="003634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D598D" w14:textId="77777777" w:rsidR="003634AE" w:rsidRDefault="003634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1361" w14:textId="77777777" w:rsidR="00A13BCD" w:rsidRDefault="00A13BCD">
      <w:pPr>
        <w:spacing w:before="0" w:after="0"/>
      </w:pPr>
      <w:bookmarkStart w:id="0" w:name="_Hlk88663498"/>
      <w:bookmarkEnd w:id="0"/>
      <w:r>
        <w:separator/>
      </w:r>
    </w:p>
  </w:footnote>
  <w:footnote w:type="continuationSeparator" w:id="0">
    <w:p w14:paraId="2F3C23FE" w14:textId="77777777" w:rsidR="00A13BCD" w:rsidRDefault="00A13BCD">
      <w:pPr>
        <w:spacing w:before="0" w:after="0"/>
      </w:pPr>
      <w:r>
        <w:continuationSeparator/>
      </w:r>
    </w:p>
  </w:footnote>
  <w:footnote w:id="1">
    <w:p w14:paraId="5C77B1B6" w14:textId="18C07662" w:rsidR="003E4FAD" w:rsidRDefault="003E4F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25D37">
        <w:t>Se i dati relativi ad una impresa sono ripresi nei conti consolidati, ad un tasso inferiore a quello di cui all’art. 6, paragrafo 2, è opportuno applicare comunque la percentuale stabilita da tale articolo (definizione, art. 6, paragrafo 3, secondo comma).</w:t>
      </w:r>
    </w:p>
  </w:footnote>
  <w:footnote w:id="2">
    <w:p w14:paraId="6CAFD9D6" w14:textId="3CD29F88" w:rsidR="002D6433" w:rsidRDefault="002D64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634AE">
        <w:t>Va preso in considerazione il tasso più elevato in termini di quota del capitale o diritti di voto. Ad esso va aggiunto il tasso della partecipazione detenuta sulla stessa impresa da qualsiasi altra impresa collegata (definizione, articolo 3, paragrafo 2, primo comma).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2229" w14:textId="0EC17BA7" w:rsidR="002804D2" w:rsidRDefault="00783689" w:rsidP="00783689">
    <w:pPr>
      <w:ind w:right="170"/>
    </w:pPr>
    <w:r w:rsidRPr="00783689">
      <w:drawing>
        <wp:inline distT="0" distB="0" distL="0" distR="0" wp14:anchorId="74B1053C" wp14:editId="59B5B6D0">
          <wp:extent cx="5939790" cy="6464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4D2">
      <w:rPr>
        <w:noProof/>
      </w:rPr>
      <w:t xml:space="preserve">                                                                   </w:t>
    </w:r>
  </w:p>
  <w:p w14:paraId="2E7FF236" w14:textId="24C56DA3" w:rsidR="002804D2" w:rsidRDefault="002804D2" w:rsidP="002804D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SCHEDA DI PARTENARIATO</w:t>
    </w:r>
  </w:p>
  <w:p w14:paraId="7D7BBA7C" w14:textId="77777777" w:rsidR="002804D2" w:rsidRDefault="002804D2" w:rsidP="002804D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Imprese partner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4C23" w14:textId="1ECE32EB" w:rsidR="003E4FAD" w:rsidRDefault="00F6409B" w:rsidP="00F6409B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226FC6E7" wp14:editId="7561F371">
          <wp:extent cx="5937885" cy="89598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426B">
      <w:rPr>
        <w:rFonts w:ascii="Arial" w:hAnsi="Arial" w:cs="Arial"/>
        <w:b/>
        <w:bCs/>
      </w:rPr>
      <w:t xml:space="preserve">ALLEGATO </w:t>
    </w:r>
    <w:r w:rsidR="003E4FAD">
      <w:rPr>
        <w:rFonts w:ascii="Arial" w:hAnsi="Arial" w:cs="Arial"/>
        <w:b/>
        <w:bCs/>
      </w:rPr>
      <w:t>A</w:t>
    </w:r>
  </w:p>
  <w:p w14:paraId="3A321ACA" w14:textId="0383F059" w:rsidR="000049F8" w:rsidRPr="001B77C2" w:rsidRDefault="003E4FAD" w:rsidP="00F6409B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Imprese partner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409A"/>
    <w:multiLevelType w:val="hybridMultilevel"/>
    <w:tmpl w:val="AC9094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7779"/>
    <w:multiLevelType w:val="hybridMultilevel"/>
    <w:tmpl w:val="AC9094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D25AE"/>
    <w:multiLevelType w:val="hybridMultilevel"/>
    <w:tmpl w:val="BB60E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F6E39"/>
    <w:multiLevelType w:val="hybridMultilevel"/>
    <w:tmpl w:val="17080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0B68"/>
    <w:multiLevelType w:val="hybridMultilevel"/>
    <w:tmpl w:val="7E805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A1129"/>
    <w:multiLevelType w:val="hybridMultilevel"/>
    <w:tmpl w:val="AC909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D04A1"/>
    <w:multiLevelType w:val="hybridMultilevel"/>
    <w:tmpl w:val="7ADCD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409FE"/>
    <w:multiLevelType w:val="hybridMultilevel"/>
    <w:tmpl w:val="7ADCD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5720F"/>
    <w:multiLevelType w:val="hybridMultilevel"/>
    <w:tmpl w:val="7ADCD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D3AF4"/>
    <w:multiLevelType w:val="hybridMultilevel"/>
    <w:tmpl w:val="BB60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9"/>
  </w:num>
  <w:num w:numId="15">
    <w:abstractNumId w:val="20"/>
  </w:num>
  <w:num w:numId="16">
    <w:abstractNumId w:val="21"/>
  </w:num>
  <w:num w:numId="17">
    <w:abstractNumId w:val="18"/>
  </w:num>
  <w:num w:numId="18">
    <w:abstractNumId w:val="13"/>
  </w:num>
  <w:num w:numId="19">
    <w:abstractNumId w:val="15"/>
  </w:num>
  <w:num w:numId="20">
    <w:abstractNumId w:val="17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NDNM6LbVFJq9PDqCCngbaf03zuSA+1Ei5voTpMibfXJQA0hXuTPoJqqfwF+iRCn+R9ybCECI3tUvw7VGcrS3w==" w:salt="pJDNTzic78Y4rUQi27sYP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CD"/>
    <w:rsid w:val="000049F8"/>
    <w:rsid w:val="000268E8"/>
    <w:rsid w:val="00053FA2"/>
    <w:rsid w:val="00091E79"/>
    <w:rsid w:val="000A00B0"/>
    <w:rsid w:val="000B38AD"/>
    <w:rsid w:val="000C2633"/>
    <w:rsid w:val="000C7D6D"/>
    <w:rsid w:val="000D6759"/>
    <w:rsid w:val="00140045"/>
    <w:rsid w:val="00171E81"/>
    <w:rsid w:val="00193EF5"/>
    <w:rsid w:val="001A40E4"/>
    <w:rsid w:val="001B2073"/>
    <w:rsid w:val="001C09BA"/>
    <w:rsid w:val="001D36FF"/>
    <w:rsid w:val="001E59CF"/>
    <w:rsid w:val="00211144"/>
    <w:rsid w:val="00237568"/>
    <w:rsid w:val="002804D2"/>
    <w:rsid w:val="002D6433"/>
    <w:rsid w:val="002F1DBC"/>
    <w:rsid w:val="002F48E9"/>
    <w:rsid w:val="002F56E8"/>
    <w:rsid w:val="003241AA"/>
    <w:rsid w:val="00333C45"/>
    <w:rsid w:val="00342CDD"/>
    <w:rsid w:val="003634AE"/>
    <w:rsid w:val="00363A6A"/>
    <w:rsid w:val="003B1B80"/>
    <w:rsid w:val="003E4FAD"/>
    <w:rsid w:val="004331E4"/>
    <w:rsid w:val="0046747A"/>
    <w:rsid w:val="004A128F"/>
    <w:rsid w:val="004B1911"/>
    <w:rsid w:val="004E1A15"/>
    <w:rsid w:val="004E79E2"/>
    <w:rsid w:val="00521A90"/>
    <w:rsid w:val="005443BE"/>
    <w:rsid w:val="005E3543"/>
    <w:rsid w:val="005F7228"/>
    <w:rsid w:val="006228EE"/>
    <w:rsid w:val="00635407"/>
    <w:rsid w:val="00637B11"/>
    <w:rsid w:val="0066002F"/>
    <w:rsid w:val="006A0C25"/>
    <w:rsid w:val="00713518"/>
    <w:rsid w:val="00761239"/>
    <w:rsid w:val="00783689"/>
    <w:rsid w:val="00795023"/>
    <w:rsid w:val="00802707"/>
    <w:rsid w:val="008077A2"/>
    <w:rsid w:val="008156CB"/>
    <w:rsid w:val="00825D37"/>
    <w:rsid w:val="008339AC"/>
    <w:rsid w:val="008526E1"/>
    <w:rsid w:val="008527F0"/>
    <w:rsid w:val="008A6F05"/>
    <w:rsid w:val="009541C6"/>
    <w:rsid w:val="00972412"/>
    <w:rsid w:val="00973885"/>
    <w:rsid w:val="00983F84"/>
    <w:rsid w:val="00991989"/>
    <w:rsid w:val="009C7DE8"/>
    <w:rsid w:val="00A13BCD"/>
    <w:rsid w:val="00A42D7D"/>
    <w:rsid w:val="00A5166C"/>
    <w:rsid w:val="00A63436"/>
    <w:rsid w:val="00A670F2"/>
    <w:rsid w:val="00AA1D9C"/>
    <w:rsid w:val="00AF426B"/>
    <w:rsid w:val="00B42047"/>
    <w:rsid w:val="00B43EFB"/>
    <w:rsid w:val="00B609F8"/>
    <w:rsid w:val="00B815FB"/>
    <w:rsid w:val="00B8392C"/>
    <w:rsid w:val="00BC7D19"/>
    <w:rsid w:val="00C07439"/>
    <w:rsid w:val="00C26D0F"/>
    <w:rsid w:val="00C5493D"/>
    <w:rsid w:val="00C97885"/>
    <w:rsid w:val="00CA1C12"/>
    <w:rsid w:val="00CA7DE2"/>
    <w:rsid w:val="00D21A28"/>
    <w:rsid w:val="00D7348B"/>
    <w:rsid w:val="00DA2EA0"/>
    <w:rsid w:val="00DF1C3A"/>
    <w:rsid w:val="00E00E9F"/>
    <w:rsid w:val="00E01C00"/>
    <w:rsid w:val="00E553AA"/>
    <w:rsid w:val="00EA0EB4"/>
    <w:rsid w:val="00ED45AF"/>
    <w:rsid w:val="00F37398"/>
    <w:rsid w:val="00F42096"/>
    <w:rsid w:val="00F5388D"/>
    <w:rsid w:val="00F6409B"/>
    <w:rsid w:val="00F73A0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7725"/>
  <w15:chartTrackingRefBased/>
  <w15:docId w15:val="{56E32706-8237-4C4E-A778-A553D08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1E4"/>
  </w:style>
  <w:style w:type="paragraph" w:styleId="Titolo1">
    <w:name w:val="heading 1"/>
    <w:basedOn w:val="Normale"/>
    <w:link w:val="Titolo1Carattere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toelenco">
    <w:name w:val="List Bullet"/>
    <w:basedOn w:val="Normale"/>
    <w:uiPriority w:val="10"/>
    <w:pPr>
      <w:numPr>
        <w:numId w:val="3"/>
      </w:numPr>
    </w:pPr>
  </w:style>
  <w:style w:type="paragraph" w:styleId="Numeroelenco">
    <w:name w:val="List Number"/>
    <w:basedOn w:val="Normale"/>
    <w:uiPriority w:val="10"/>
    <w:pPr>
      <w:numPr>
        <w:numId w:val="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Theme="minorHAnsi"/>
      <w:lang w:eastAsia="en-US"/>
    </w:rPr>
  </w:style>
  <w:style w:type="paragraph" w:styleId="Nessunaspaziatura">
    <w:name w:val="No Spacing"/>
    <w:uiPriority w:val="1"/>
    <w:semiHidden/>
    <w:unhideWhenUsed/>
    <w:qFormat/>
    <w:pPr>
      <w:spacing w:before="0" w:after="0"/>
    </w:pPr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keepNext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abellasemplice4">
    <w:name w:val="Plain Table 4"/>
    <w:basedOn w:val="Tabellanormale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Cs w:val="26"/>
    </w:rPr>
  </w:style>
  <w:style w:type="table" w:styleId="Tabellasemplice-1">
    <w:name w:val="Plain Table 1"/>
    <w:basedOn w:val="Tabellanormale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A40E4"/>
    <w:rPr>
      <w:i/>
      <w:iCs/>
      <w:color w:val="365F91" w:themeColor="accent1" w:themeShade="BF"/>
    </w:rPr>
  </w:style>
  <w:style w:type="paragraph" w:styleId="Testodelblocco">
    <w:name w:val="Block Text"/>
    <w:basedOn w:val="Normale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5443BE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unhideWhenUsed/>
    <w:qFormat/>
    <w:rsid w:val="005443B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443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5443BE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0045"/>
    <w:pPr>
      <w:spacing w:before="0" w:after="0"/>
    </w:pPr>
    <w:rPr>
      <w:rFonts w:eastAsiaTheme="minorHAns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0045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0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Modulo%20di%20descrizione%20del%20lavo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983F-3635-4FF8-A1EE-E3738457B05C}"/>
      </w:docPartPr>
      <w:docPartBody>
        <w:p w:rsidR="00BF62EF" w:rsidRDefault="001C199F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5F7C6BCEDD44479E25026FAE3D5F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33DC1-F25F-48B8-BB28-8566E7E3FFC5}"/>
      </w:docPartPr>
      <w:docPartBody>
        <w:p w:rsidR="00407798" w:rsidRDefault="00F86ED5" w:rsidP="00F86ED5">
          <w:pPr>
            <w:pStyle w:val="CD5F7C6BCEDD44479E25026FAE3D5F6C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0CFEC05A3E41E8BEE75B5BA75BD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0D85C9-D542-4D46-8936-2A7FADDE8CF5}"/>
      </w:docPartPr>
      <w:docPartBody>
        <w:p w:rsidR="009C3BBE" w:rsidRDefault="00407798" w:rsidP="00407798">
          <w:pPr>
            <w:pStyle w:val="F10CFEC05A3E41E8BEE75B5BA75BD108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8CB8CADA974E86A5B9115AE4ADED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580826-C584-40D9-A076-45DDC658B1DA}"/>
      </w:docPartPr>
      <w:docPartBody>
        <w:p w:rsidR="009C3BBE" w:rsidRDefault="00407798" w:rsidP="00407798">
          <w:pPr>
            <w:pStyle w:val="988CB8CADA974E86A5B9115AE4ADED3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64A3D984B04C098EA466A124C4DC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0B144B-E947-48B2-8530-5C1AF8E54A26}"/>
      </w:docPartPr>
      <w:docPartBody>
        <w:p w:rsidR="009C3BBE" w:rsidRDefault="00407798" w:rsidP="00407798">
          <w:pPr>
            <w:pStyle w:val="8C64A3D984B04C098EA466A124C4DCC0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E35511991146039FD6855210E558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A25E9-CCDF-44BA-A268-3617A5F428D7}"/>
      </w:docPartPr>
      <w:docPartBody>
        <w:p w:rsidR="009C3BBE" w:rsidRDefault="00407798" w:rsidP="00407798">
          <w:pPr>
            <w:pStyle w:val="65E35511991146039FD6855210E558B2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FA12B693C44BD1AF2F1E31FE237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568E5-A54C-4E13-B825-87E1BAB42A4E}"/>
      </w:docPartPr>
      <w:docPartBody>
        <w:p w:rsidR="009C3BBE" w:rsidRDefault="00407798" w:rsidP="00407798">
          <w:pPr>
            <w:pStyle w:val="C9FA12B693C44BD1AF2F1E31FE237A5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C4CB484C6C4CDCAA5823FAA8B89B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868807-C7A7-4EF4-9B84-3732A8081CF2}"/>
      </w:docPartPr>
      <w:docPartBody>
        <w:p w:rsidR="009C3BBE" w:rsidRDefault="00407798" w:rsidP="00407798">
          <w:pPr>
            <w:pStyle w:val="29C4CB484C6C4CDCAA5823FAA8B89BC3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B"/>
    <w:rsid w:val="001C199F"/>
    <w:rsid w:val="001C6D9B"/>
    <w:rsid w:val="00407798"/>
    <w:rsid w:val="009C3BBE"/>
    <w:rsid w:val="00BF62EF"/>
    <w:rsid w:val="00F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7798"/>
    <w:rPr>
      <w:color w:val="808080"/>
    </w:rPr>
  </w:style>
  <w:style w:type="paragraph" w:customStyle="1" w:styleId="CD5F7C6BCEDD44479E25026FAE3D5F6C">
    <w:name w:val="CD5F7C6BCEDD44479E25026FAE3D5F6C"/>
    <w:rsid w:val="00F86ED5"/>
  </w:style>
  <w:style w:type="paragraph" w:customStyle="1" w:styleId="F10CFEC05A3E41E8BEE75B5BA75BD108">
    <w:name w:val="F10CFEC05A3E41E8BEE75B5BA75BD108"/>
    <w:rsid w:val="00407798"/>
  </w:style>
  <w:style w:type="paragraph" w:customStyle="1" w:styleId="988CB8CADA974E86A5B9115AE4ADED31">
    <w:name w:val="988CB8CADA974E86A5B9115AE4ADED31"/>
    <w:rsid w:val="00407798"/>
  </w:style>
  <w:style w:type="paragraph" w:customStyle="1" w:styleId="8C64A3D984B04C098EA466A124C4DCC0">
    <w:name w:val="8C64A3D984B04C098EA466A124C4DCC0"/>
    <w:rsid w:val="00407798"/>
  </w:style>
  <w:style w:type="paragraph" w:customStyle="1" w:styleId="65E35511991146039FD6855210E558B2">
    <w:name w:val="65E35511991146039FD6855210E558B2"/>
    <w:rsid w:val="00407798"/>
  </w:style>
  <w:style w:type="paragraph" w:customStyle="1" w:styleId="C9FA12B693C44BD1AF2F1E31FE237A55">
    <w:name w:val="C9FA12B693C44BD1AF2F1E31FE237A55"/>
    <w:rsid w:val="00407798"/>
  </w:style>
  <w:style w:type="paragraph" w:customStyle="1" w:styleId="29C4CB484C6C4CDCAA5823FAA8B89BC3">
    <w:name w:val="29C4CB484C6C4CDCAA5823FAA8B89BC3"/>
    <w:rsid w:val="00407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EC359E-87F6-4FB0-9560-7FF1F74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descrizione del lavoro</Template>
  <TotalTime>125</TotalTime>
  <Pages>3</Pages>
  <Words>717</Words>
  <Characters>3802</Characters>
  <Application>Microsoft Office Word</Application>
  <DocSecurity>0</DocSecurity>
  <Lines>31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2021-11-24T09:46:00Z</dcterms:created>
  <dcterms:modified xsi:type="dcterms:W3CDTF">2021-12-02T11:25:00Z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